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7" w:rsidRPr="003677C3" w:rsidRDefault="00C61147" w:rsidP="00C61147"/>
    <w:p w:rsidR="008E4522" w:rsidRDefault="008E4522" w:rsidP="008E4522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8E4522">
        <w:rPr>
          <w:rFonts w:eastAsia="Calibri"/>
          <w:b/>
          <w:lang w:eastAsia="en-US"/>
        </w:rPr>
        <w:t xml:space="preserve">Технически изисквания и спецификации към обществена поръчка </w:t>
      </w:r>
    </w:p>
    <w:p w:rsidR="008E4522" w:rsidRPr="008E4522" w:rsidRDefault="008E4522" w:rsidP="008E4522">
      <w:pPr>
        <w:spacing w:line="360" w:lineRule="auto"/>
        <w:contextualSpacing/>
        <w:jc w:val="center"/>
        <w:rPr>
          <w:rFonts w:eastAsia="Calibri"/>
          <w:b/>
          <w:bCs/>
          <w:i/>
          <w:lang w:eastAsia="en-US"/>
        </w:rPr>
      </w:pPr>
      <w:r w:rsidRPr="008E4522">
        <w:rPr>
          <w:rFonts w:eastAsia="Calibri"/>
          <w:b/>
          <w:lang w:eastAsia="en-US"/>
        </w:rPr>
        <w:t xml:space="preserve">с предмет: </w:t>
      </w:r>
      <w:r w:rsidRPr="008E4522">
        <w:rPr>
          <w:rFonts w:eastAsia="Calibri"/>
          <w:b/>
          <w:bCs/>
          <w:lang w:eastAsia="en-US"/>
        </w:rPr>
        <w:t>„</w:t>
      </w:r>
      <w:r w:rsidRPr="008E4522">
        <w:rPr>
          <w:rFonts w:eastAsia="Calibri"/>
          <w:b/>
          <w:bCs/>
          <w:i/>
          <w:lang w:eastAsia="en-US"/>
        </w:rPr>
        <w:t xml:space="preserve">Доставка на канцеларски материали и консумативи </w:t>
      </w:r>
    </w:p>
    <w:p w:rsidR="008E4522" w:rsidRPr="008E4522" w:rsidRDefault="008E4522" w:rsidP="008E4522">
      <w:pPr>
        <w:spacing w:line="360" w:lineRule="auto"/>
        <w:contextualSpacing/>
        <w:jc w:val="center"/>
        <w:rPr>
          <w:rFonts w:eastAsia="Calibri"/>
          <w:b/>
          <w:bCs/>
          <w:i/>
          <w:lang w:eastAsia="en-US"/>
        </w:rPr>
      </w:pPr>
      <w:r w:rsidRPr="008E4522">
        <w:rPr>
          <w:rFonts w:eastAsia="Calibri"/>
          <w:b/>
          <w:bCs/>
          <w:i/>
          <w:lang w:eastAsia="en-US"/>
        </w:rPr>
        <w:t>за нуждите на проект</w:t>
      </w:r>
      <w:r w:rsidRPr="008E4522">
        <w:rPr>
          <w:i/>
        </w:rPr>
        <w:t xml:space="preserve"> </w:t>
      </w:r>
      <w:r w:rsidRPr="008E4522">
        <w:rPr>
          <w:b/>
          <w:i/>
        </w:rPr>
        <w:t xml:space="preserve">№ </w:t>
      </w:r>
      <w:r w:rsidRPr="008E4522">
        <w:rPr>
          <w:b/>
          <w:i/>
          <w:lang w:val="en-US"/>
        </w:rPr>
        <w:t>BG</w:t>
      </w:r>
      <w:r w:rsidRPr="008E4522">
        <w:rPr>
          <w:b/>
          <w:i/>
          <w:lang w:val="ru-RU"/>
        </w:rPr>
        <w:t>05</w:t>
      </w:r>
      <w:r w:rsidRPr="008E4522">
        <w:rPr>
          <w:b/>
          <w:i/>
          <w:lang w:val="en-US"/>
        </w:rPr>
        <w:t>M</w:t>
      </w:r>
      <w:r w:rsidRPr="008E4522">
        <w:rPr>
          <w:b/>
          <w:i/>
          <w:lang w:val="ru-RU"/>
        </w:rPr>
        <w:t>2</w:t>
      </w:r>
      <w:r w:rsidRPr="008E4522">
        <w:rPr>
          <w:b/>
          <w:i/>
          <w:lang w:val="en-US"/>
        </w:rPr>
        <w:t>OP</w:t>
      </w:r>
      <w:r w:rsidRPr="008E4522">
        <w:rPr>
          <w:b/>
          <w:i/>
          <w:lang w:val="ru-RU"/>
        </w:rPr>
        <w:t>001-3.002-0039</w:t>
      </w:r>
      <w:r w:rsidRPr="008E4522">
        <w:rPr>
          <w:rFonts w:eastAsia="Calibri"/>
          <w:b/>
          <w:bCs/>
          <w:i/>
          <w:lang w:eastAsia="en-US"/>
        </w:rPr>
        <w:t xml:space="preserve"> </w:t>
      </w:r>
    </w:p>
    <w:p w:rsidR="008E4522" w:rsidRDefault="008E4522" w:rsidP="008E4522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8E4522">
        <w:rPr>
          <w:rFonts w:eastAsia="Calibri"/>
          <w:b/>
          <w:bCs/>
          <w:i/>
          <w:lang w:eastAsia="en-US"/>
        </w:rPr>
        <w:t>„Децата на община Смядово- заедно мечтаят, учат и играят</w:t>
      </w:r>
      <w:r w:rsidRPr="008E4522">
        <w:rPr>
          <w:rFonts w:eastAsia="Calibri"/>
          <w:b/>
          <w:lang w:eastAsia="en-US"/>
        </w:rPr>
        <w:t>”“</w:t>
      </w:r>
    </w:p>
    <w:p w:rsidR="008E4522" w:rsidRPr="008E4522" w:rsidRDefault="008E4522" w:rsidP="008E4522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</w:p>
    <w:p w:rsidR="008E4522" w:rsidRPr="008E4522" w:rsidRDefault="008E4522" w:rsidP="008E4522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OLE_LINK32"/>
      <w:bookmarkStart w:id="1" w:name="OLE_LINK33"/>
      <w:bookmarkStart w:id="2" w:name="OLE_LINK34"/>
      <w:bookmarkStart w:id="3" w:name="OLE_LINK10"/>
      <w:bookmarkStart w:id="4" w:name="OLE_LINK11"/>
      <w:bookmarkStart w:id="5" w:name="OLE_LINK12"/>
      <w:bookmarkStart w:id="6" w:name="OLE_LINK13"/>
      <w:bookmarkStart w:id="7" w:name="OLE_LINK55"/>
      <w:bookmarkStart w:id="8" w:name="OLE_LINK56"/>
      <w:r w:rsidRPr="008E4522">
        <w:rPr>
          <w:rFonts w:eastAsia="Calibri"/>
          <w:b/>
          <w:lang w:eastAsia="en-US"/>
        </w:rPr>
        <w:t>Обособена позиция №1: Доставка на канцеларски материали и консумативи</w:t>
      </w:r>
      <w:bookmarkEnd w:id="0"/>
      <w:bookmarkEnd w:id="1"/>
      <w:bookmarkEnd w:id="2"/>
      <w:r w:rsidRPr="008E4522">
        <w:rPr>
          <w:rFonts w:eastAsia="Calibri"/>
          <w:b/>
          <w:lang w:eastAsia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723"/>
        <w:gridCol w:w="3842"/>
        <w:gridCol w:w="965"/>
        <w:gridCol w:w="1291"/>
      </w:tblGrid>
      <w:tr w:rsidR="008E4522" w:rsidRPr="008E4522" w:rsidTr="00AF0DC7">
        <w:trPr>
          <w:jc w:val="center"/>
        </w:trPr>
        <w:tc>
          <w:tcPr>
            <w:tcW w:w="466" w:type="dxa"/>
            <w:vMerge w:val="restart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bookmarkStart w:id="9" w:name="OLE_LINK6"/>
            <w:bookmarkStart w:id="10" w:name="OLE_LINK7"/>
            <w:bookmarkStart w:id="11" w:name="OLE_LINK8"/>
            <w:bookmarkStart w:id="12" w:name="OLE_LINK9"/>
            <w:bookmarkEnd w:id="3"/>
            <w:bookmarkEnd w:id="4"/>
            <w:bookmarkEnd w:id="5"/>
            <w:bookmarkEnd w:id="6"/>
            <w:bookmarkEnd w:id="7"/>
            <w:bookmarkEnd w:id="8"/>
            <w:r w:rsidRPr="008E45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23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bookmarkStart w:id="13" w:name="OLE_LINK48"/>
            <w:bookmarkStart w:id="14" w:name="OLE_LINK49"/>
            <w:bookmarkStart w:id="15" w:name="OLE_LINK50"/>
            <w:r w:rsidRPr="008E4522">
              <w:rPr>
                <w:b/>
                <w:bCs/>
                <w:sz w:val="20"/>
                <w:szCs w:val="20"/>
                <w:lang w:eastAsia="en-US"/>
              </w:rPr>
              <w:t>Технически параметри</w:t>
            </w:r>
            <w:bookmarkEnd w:id="13"/>
            <w:bookmarkEnd w:id="14"/>
            <w:bookmarkEnd w:id="15"/>
            <w:r w:rsidRPr="008E4522">
              <w:rPr>
                <w:b/>
                <w:bCs/>
                <w:sz w:val="20"/>
                <w:szCs w:val="20"/>
                <w:lang w:eastAsia="en-US"/>
              </w:rPr>
              <w:t>/спецификации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Мярка</w:t>
            </w:r>
          </w:p>
        </w:tc>
        <w:tc>
          <w:tcPr>
            <w:tcW w:w="1291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Количество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  <w:vMerge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4</w:t>
            </w:r>
          </w:p>
        </w:tc>
      </w:tr>
      <w:tr w:rsidR="008E4522" w:rsidRPr="008E4522" w:rsidTr="00AF0DC7">
        <w:trPr>
          <w:trHeight w:val="1587"/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bookmarkStart w:id="16" w:name="_Hlk494708034"/>
            <w:bookmarkStart w:id="17" w:name="_Hlk494707049"/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Бяла дъска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Размер- 120см. х 240см.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Рамка –алуминиева.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Тип – немагнитна.                                               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Меламинова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повърхност .                                    Поставка за маркери.                                                                                                                                              Комплект за монтаж . 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Тетрадка А5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Брой листа: 60                                                                 Широки редове                                                                          Хартия:офсетова                                                                                                                                                                               Корица: мека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92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Тетрадка А4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Хартия: Офсетова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Разграфена на: Редове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Вид подвързване: Шита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Брой листа: 80                                                                     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Корицa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: Мека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Химикал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Автоматичен, син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Дебелина на върха :1.0 мм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Дебелина на линията 0.4 мм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CD-R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 Тип носител : CD-R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Капацитет : 80min./700mb.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Скорост на запис : 52X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132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DVD+R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Тип носител : DVD+R 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Капацитет : 120min. /4.7GB. 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Скорост на запис : 16X                                                                                                                                                                                            Количество: 25 бр.    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Flash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памет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Капацитет 8 GB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Интерфейс USB 3.0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81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Пластмасови спирали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Вид: за подвързване                                                                                                                                                                                                                                  Размер: 12 мм                                                                                                          Цвят:  черен, бял           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Картонени корици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Тип: "Кожа"                                                                                                                                                                                                                        За подвързване на документи с форматА4                Картон 300 гр./м2, различни цветове.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Прозрачни корици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PVC корици за подвързване.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300 микрона дебелина.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За подвързване на документи с А4 формат.                                                                                                                                     Прозрачни- кристал.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Коркова дъска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Рамка MDF                                                                             Размер 90Х120 см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Лесна за закачване.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Флумастери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12 цвята                                                                                                                                                                                           Форма – кръгла. 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Ярки и живи цветове. 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Вентилираща капачка.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К-т.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Цветни моливи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12 цвята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Форма – шестоъгълна.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Перманентен супер мек графит.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Ярки цветове.                                                                 Свързване,гарантиращо предотвратяване счупване на графита.</w:t>
            </w: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 Лесно подостряне.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К-т.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Блок за рисуване № 4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10 листа.                                                                                                                                                                                           Офсетова хартия.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Гланцирана корица на блока.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75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Маркер за бяла дъска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Материал: пластмаса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Объл връх.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Бързосъхнещо нетоксично мастило.                                                                                                                                                                                                                                                   Различни цветове.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Тетрадка-дневник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Формат: А4                                                                            Твърда корица.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Вид подвързване:Шита                                                                                                                                                                   Хартия: офсет, редове.                                                                                           Брой листа: 60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Кадастрон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бял:190 гр.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Подходящ за рисуване, табла, подвързване на учебници и тетрадки и др.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Формат 70х100.       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Джоб за папка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Опаковка - 100 бр.                                                                   Вид: обикновен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Цвят: кристал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Формат: А4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Дебелина (микрони) -30.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Капацитет (брой листи) -20.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Фолио за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ламиниране</w:t>
            </w:r>
            <w:proofErr w:type="spellEnd"/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Формат (мм): A4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Дебелина: 100 микрона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Тип фолио: </w:t>
            </w:r>
            <w:proofErr w:type="spellStart"/>
            <w:r w:rsidRPr="008E4522">
              <w:rPr>
                <w:sz w:val="20"/>
                <w:szCs w:val="20"/>
              </w:rPr>
              <w:t>Ламинат</w:t>
            </w:r>
            <w:proofErr w:type="spellEnd"/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Брой фолиа в пакет: 100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пакет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Гланцово блокче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proofErr w:type="spellStart"/>
            <w:r w:rsidRPr="008E4522">
              <w:rPr>
                <w:sz w:val="20"/>
                <w:szCs w:val="20"/>
              </w:rPr>
              <w:t>Бpoй</w:t>
            </w:r>
            <w:proofErr w:type="spellEnd"/>
            <w:r w:rsidRPr="008E4522">
              <w:rPr>
                <w:sz w:val="20"/>
                <w:szCs w:val="20"/>
              </w:rPr>
              <w:t xml:space="preserve"> </w:t>
            </w:r>
            <w:proofErr w:type="spellStart"/>
            <w:r w:rsidRPr="008E4522">
              <w:rPr>
                <w:sz w:val="20"/>
                <w:szCs w:val="20"/>
              </w:rPr>
              <w:t>лиcтoвe</w:t>
            </w:r>
            <w:proofErr w:type="spellEnd"/>
            <w:r w:rsidRPr="008E4522">
              <w:rPr>
                <w:sz w:val="20"/>
                <w:szCs w:val="20"/>
              </w:rPr>
              <w:t xml:space="preserve">: 10 </w:t>
            </w:r>
            <w:proofErr w:type="spellStart"/>
            <w:r w:rsidRPr="008E4522">
              <w:rPr>
                <w:sz w:val="20"/>
                <w:szCs w:val="20"/>
              </w:rPr>
              <w:t>лиcтa</w:t>
            </w:r>
            <w:proofErr w:type="spellEnd"/>
            <w:r w:rsidRPr="008E4522">
              <w:rPr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Pr="008E4522">
              <w:rPr>
                <w:sz w:val="20"/>
                <w:szCs w:val="20"/>
              </w:rPr>
              <w:t>Фopмaт</w:t>
            </w:r>
            <w:proofErr w:type="spellEnd"/>
            <w:r w:rsidRPr="008E4522">
              <w:rPr>
                <w:sz w:val="20"/>
                <w:szCs w:val="20"/>
              </w:rPr>
              <w:t xml:space="preserve">: A4 (21 х 29.7 </w:t>
            </w:r>
            <w:proofErr w:type="spellStart"/>
            <w:r w:rsidRPr="008E4522">
              <w:rPr>
                <w:sz w:val="20"/>
                <w:szCs w:val="20"/>
              </w:rPr>
              <w:t>сm</w:t>
            </w:r>
            <w:proofErr w:type="spellEnd"/>
            <w:r w:rsidRPr="008E4522">
              <w:rPr>
                <w:sz w:val="20"/>
                <w:szCs w:val="20"/>
              </w:rPr>
              <w:t>)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proofErr w:type="spellStart"/>
            <w:r w:rsidRPr="008E4522">
              <w:rPr>
                <w:sz w:val="20"/>
                <w:szCs w:val="20"/>
              </w:rPr>
              <w:t>Кopицa</w:t>
            </w:r>
            <w:proofErr w:type="spellEnd"/>
            <w:r w:rsidRPr="008E4522">
              <w:rPr>
                <w:sz w:val="20"/>
                <w:szCs w:val="20"/>
              </w:rPr>
              <w:t xml:space="preserve">: </w:t>
            </w:r>
            <w:proofErr w:type="spellStart"/>
            <w:r w:rsidRPr="008E4522">
              <w:rPr>
                <w:sz w:val="20"/>
                <w:szCs w:val="20"/>
              </w:rPr>
              <w:t>мeкa</w:t>
            </w:r>
            <w:proofErr w:type="spellEnd"/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proofErr w:type="spellStart"/>
            <w:r w:rsidRPr="008E4522">
              <w:rPr>
                <w:sz w:val="20"/>
                <w:szCs w:val="20"/>
              </w:rPr>
              <w:t>Цвeтoвe</w:t>
            </w:r>
            <w:proofErr w:type="spellEnd"/>
            <w:r w:rsidRPr="008E4522">
              <w:rPr>
                <w:sz w:val="20"/>
                <w:szCs w:val="20"/>
              </w:rPr>
              <w:t xml:space="preserve"> </w:t>
            </w:r>
            <w:proofErr w:type="spellStart"/>
            <w:r w:rsidRPr="008E4522">
              <w:rPr>
                <w:sz w:val="20"/>
                <w:szCs w:val="20"/>
              </w:rPr>
              <w:t>нa</w:t>
            </w:r>
            <w:proofErr w:type="spellEnd"/>
            <w:r w:rsidRPr="008E4522">
              <w:rPr>
                <w:sz w:val="20"/>
                <w:szCs w:val="20"/>
              </w:rPr>
              <w:t xml:space="preserve"> </w:t>
            </w:r>
            <w:proofErr w:type="spellStart"/>
            <w:r w:rsidRPr="008E4522">
              <w:rPr>
                <w:sz w:val="20"/>
                <w:szCs w:val="20"/>
              </w:rPr>
              <w:t>лиcтoвeтe</w:t>
            </w:r>
            <w:proofErr w:type="spellEnd"/>
            <w:r w:rsidRPr="008E4522">
              <w:rPr>
                <w:sz w:val="20"/>
                <w:szCs w:val="20"/>
              </w:rPr>
              <w:t xml:space="preserve">: </w:t>
            </w:r>
            <w:proofErr w:type="spellStart"/>
            <w:r w:rsidRPr="008E4522">
              <w:rPr>
                <w:sz w:val="20"/>
                <w:szCs w:val="20"/>
              </w:rPr>
              <w:t>злaтиcт</w:t>
            </w:r>
            <w:proofErr w:type="spellEnd"/>
            <w:r w:rsidRPr="008E4522">
              <w:rPr>
                <w:sz w:val="20"/>
                <w:szCs w:val="20"/>
              </w:rPr>
              <w:t xml:space="preserve">, </w:t>
            </w:r>
            <w:proofErr w:type="spellStart"/>
            <w:r w:rsidRPr="008E4522">
              <w:rPr>
                <w:sz w:val="20"/>
                <w:szCs w:val="20"/>
              </w:rPr>
              <w:t>cpeбpиcт</w:t>
            </w:r>
            <w:proofErr w:type="spellEnd"/>
            <w:r w:rsidRPr="008E4522">
              <w:rPr>
                <w:sz w:val="20"/>
                <w:szCs w:val="20"/>
              </w:rPr>
              <w:t xml:space="preserve">, жълт, </w:t>
            </w:r>
            <w:proofErr w:type="spellStart"/>
            <w:r w:rsidRPr="008E4522">
              <w:rPr>
                <w:sz w:val="20"/>
                <w:szCs w:val="20"/>
              </w:rPr>
              <w:t>poзoв</w:t>
            </w:r>
            <w:proofErr w:type="spellEnd"/>
            <w:r w:rsidRPr="008E4522">
              <w:rPr>
                <w:sz w:val="20"/>
                <w:szCs w:val="20"/>
              </w:rPr>
              <w:t xml:space="preserve">, </w:t>
            </w:r>
            <w:proofErr w:type="spellStart"/>
            <w:r w:rsidRPr="008E4522">
              <w:rPr>
                <w:sz w:val="20"/>
                <w:szCs w:val="20"/>
              </w:rPr>
              <w:t>чepвeн</w:t>
            </w:r>
            <w:proofErr w:type="spellEnd"/>
            <w:r w:rsidRPr="008E4522">
              <w:rPr>
                <w:sz w:val="20"/>
                <w:szCs w:val="20"/>
              </w:rPr>
              <w:t xml:space="preserve">, </w:t>
            </w:r>
            <w:proofErr w:type="spellStart"/>
            <w:r w:rsidRPr="008E4522">
              <w:rPr>
                <w:sz w:val="20"/>
                <w:szCs w:val="20"/>
              </w:rPr>
              <w:t>зeлeн</w:t>
            </w:r>
            <w:proofErr w:type="spellEnd"/>
            <w:r w:rsidRPr="008E4522">
              <w:rPr>
                <w:sz w:val="20"/>
                <w:szCs w:val="20"/>
              </w:rPr>
              <w:t xml:space="preserve">, </w:t>
            </w:r>
            <w:proofErr w:type="spellStart"/>
            <w:r w:rsidRPr="008E4522">
              <w:rPr>
                <w:sz w:val="20"/>
                <w:szCs w:val="20"/>
              </w:rPr>
              <w:t>opaнжeв</w:t>
            </w:r>
            <w:proofErr w:type="spellEnd"/>
            <w:r w:rsidRPr="008E4522">
              <w:rPr>
                <w:sz w:val="20"/>
                <w:szCs w:val="20"/>
              </w:rPr>
              <w:t xml:space="preserve">, </w:t>
            </w:r>
            <w:proofErr w:type="spellStart"/>
            <w:r w:rsidRPr="008E4522">
              <w:rPr>
                <w:sz w:val="20"/>
                <w:szCs w:val="20"/>
              </w:rPr>
              <w:t>cин</w:t>
            </w:r>
            <w:proofErr w:type="spellEnd"/>
            <w:r w:rsidRPr="008E4522">
              <w:rPr>
                <w:sz w:val="20"/>
                <w:szCs w:val="20"/>
              </w:rPr>
              <w:t xml:space="preserve">, </w:t>
            </w:r>
            <w:proofErr w:type="spellStart"/>
            <w:r w:rsidRPr="008E4522">
              <w:rPr>
                <w:sz w:val="20"/>
                <w:szCs w:val="20"/>
              </w:rPr>
              <w:t>кaфяв</w:t>
            </w:r>
            <w:proofErr w:type="spellEnd"/>
            <w:r w:rsidRPr="008E4522">
              <w:rPr>
                <w:sz w:val="20"/>
                <w:szCs w:val="20"/>
              </w:rPr>
              <w:t xml:space="preserve"> и </w:t>
            </w:r>
            <w:proofErr w:type="spellStart"/>
            <w:r w:rsidRPr="008E4522">
              <w:rPr>
                <w:sz w:val="20"/>
                <w:szCs w:val="20"/>
              </w:rPr>
              <w:t>чepeн</w:t>
            </w:r>
            <w:proofErr w:type="spellEnd"/>
            <w:r w:rsidRPr="008E4522">
              <w:rPr>
                <w:sz w:val="20"/>
                <w:szCs w:val="20"/>
              </w:rPr>
              <w:t>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Бои</w:t>
            </w:r>
          </w:p>
        </w:tc>
        <w:tc>
          <w:tcPr>
            <w:tcW w:w="3842" w:type="dxa"/>
          </w:tcPr>
          <w:p w:rsid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Акварелни бои - 21 цвята                                              Четка в комплекта.                                                         Живи и ярки цветове, отлична покривна способност. Висока плътност на цветовете.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E4522">
              <w:rPr>
                <w:sz w:val="20"/>
                <w:szCs w:val="20"/>
              </w:rPr>
              <w:t xml:space="preserve">Нетоксични </w:t>
            </w:r>
            <w:r>
              <w:rPr>
                <w:sz w:val="20"/>
                <w:szCs w:val="20"/>
              </w:rPr>
              <w:t>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К-т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Тетрадка с твърди корици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Формат А5                                                                                                      60 листа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Хартия:офсет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Широки редове.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Корица: твърда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23.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Перфоратор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Материал:  Метал и пластмаса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Максимална перфорация: 12 брой листа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Диаметър на дупката:  6 mm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Разстояние между дупките:  80 mm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Ограничител : Да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Контейнер за отпадъци :  Пластмасов.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Телбод</w:t>
            </w:r>
            <w:proofErr w:type="spellEnd"/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Пластмасов корпус с отварящо се рамо.</w:t>
            </w:r>
            <w:r w:rsidRPr="008E4522">
              <w:rPr>
                <w:sz w:val="20"/>
                <w:szCs w:val="20"/>
              </w:rPr>
              <w:br/>
              <w:t>Захваща до 20 листа.</w:t>
            </w:r>
            <w:r w:rsidRPr="008E4522">
              <w:rPr>
                <w:sz w:val="20"/>
                <w:szCs w:val="20"/>
              </w:rPr>
              <w:br/>
              <w:t>Дълбочина на захващане до 80 мм.</w:t>
            </w:r>
            <w:r w:rsidRPr="008E4522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8E4522">
              <w:rPr>
                <w:sz w:val="20"/>
                <w:szCs w:val="20"/>
              </w:rPr>
              <w:t>телчета</w:t>
            </w:r>
            <w:proofErr w:type="spellEnd"/>
            <w:r w:rsidRPr="008E4522">
              <w:rPr>
                <w:sz w:val="20"/>
                <w:szCs w:val="20"/>
              </w:rPr>
              <w:t xml:space="preserve"> 24/6, 26/6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Ножица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Материал: неръждаема стомана. Устойчива на корозия.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Дължина на ножицата: 13 см</w:t>
            </w:r>
            <w:r w:rsidRPr="008E4522">
              <w:rPr>
                <w:sz w:val="20"/>
                <w:szCs w:val="20"/>
              </w:rPr>
              <w:br/>
              <w:t>Дръжки: Гумирани.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Блок листа за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флипчарт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Хартия:офсет                                                           Със стандартна перфорация                                                               Размер: 70х100 см.                                                       Брой листа: 20                                                                                                                                                                                                                                             Цвят: бял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9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Настолен калкулатор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</w:t>
            </w:r>
            <w:proofErr w:type="spellStart"/>
            <w:r w:rsidRPr="008E4522">
              <w:rPr>
                <w:sz w:val="20"/>
                <w:szCs w:val="20"/>
              </w:rPr>
              <w:t>разряден</w:t>
            </w:r>
            <w:proofErr w:type="spellEnd"/>
            <w:r w:rsidRPr="008E4522">
              <w:rPr>
                <w:sz w:val="20"/>
                <w:szCs w:val="20"/>
              </w:rPr>
              <w:t xml:space="preserve">, две захранвания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Фиксиран дисплей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Функция за автоматично заспиване                                                                                                                                                                                                                                                            Бутони: двойна нула "00",  процент "%", изтриване на последната </w:t>
            </w:r>
            <w:proofErr w:type="spellStart"/>
            <w:r w:rsidRPr="008E4522">
              <w:rPr>
                <w:sz w:val="20"/>
                <w:szCs w:val="20"/>
              </w:rPr>
              <w:t>цифа</w:t>
            </w:r>
            <w:proofErr w:type="spellEnd"/>
            <w:r w:rsidRPr="008E4522">
              <w:rPr>
                <w:sz w:val="20"/>
                <w:szCs w:val="20"/>
              </w:rPr>
              <w:t>,  памет - "M-", "M+", "MRC", смяна на знака "+/-"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9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Тиксо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42 микрона дебелина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48 мм х 50 метра в ролка                                                                                  Прозрачно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E4522" w:rsidRPr="008E4522" w:rsidTr="00AF0DC7">
        <w:trPr>
          <w:trHeight w:val="1003"/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Телчета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телбод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24/6 mm</w:t>
            </w:r>
            <w:r w:rsidRPr="008E4522">
              <w:rPr>
                <w:sz w:val="20"/>
                <w:szCs w:val="20"/>
              </w:rPr>
              <w:br/>
              <w:t>Опаковка: 1000 броя</w:t>
            </w:r>
            <w:r w:rsidRPr="008E4522">
              <w:rPr>
                <w:sz w:val="20"/>
                <w:szCs w:val="20"/>
              </w:rPr>
              <w:br/>
              <w:t xml:space="preserve">Обем на </w:t>
            </w:r>
            <w:proofErr w:type="spellStart"/>
            <w:r w:rsidRPr="008E4522">
              <w:rPr>
                <w:sz w:val="20"/>
                <w:szCs w:val="20"/>
              </w:rPr>
              <w:t>захвата</w:t>
            </w:r>
            <w:proofErr w:type="spellEnd"/>
            <w:r w:rsidRPr="008E4522">
              <w:rPr>
                <w:sz w:val="20"/>
                <w:szCs w:val="20"/>
              </w:rPr>
              <w:t>: 20 листа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30</w:t>
            </w: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Лепило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Опаковка: 10 гр.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Бяло, сухо лепило за хартиени изделия                                                                                                                                                                                                                                                                   Бързо и икономично лепене.                                                                                                                                                                                                                                                                                Лесно за нанасяне и отмиване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Коректор за хартия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Туба 20 мл., на </w:t>
            </w:r>
            <w:proofErr w:type="spellStart"/>
            <w:r w:rsidRPr="008E4522">
              <w:rPr>
                <w:sz w:val="20"/>
                <w:szCs w:val="20"/>
              </w:rPr>
              <w:t>ацетонова</w:t>
            </w:r>
            <w:proofErr w:type="spellEnd"/>
            <w:r w:rsidRPr="008E4522">
              <w:rPr>
                <w:sz w:val="20"/>
                <w:szCs w:val="20"/>
              </w:rPr>
              <w:t xml:space="preserve"> основа                                                                                                  Бързосъхнещ, с четка.                                                        Клапан, регулиращ количеството коректор по четката и предпазващ от изливане при накланяне до 90 градуса.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Двойнозалепващо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тиксо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E4522">
              <w:rPr>
                <w:sz w:val="20"/>
                <w:szCs w:val="20"/>
              </w:rPr>
              <w:t>Двойнолепяща</w:t>
            </w:r>
            <w:proofErr w:type="spellEnd"/>
            <w:r w:rsidRPr="008E4522">
              <w:rPr>
                <w:sz w:val="20"/>
                <w:szCs w:val="20"/>
              </w:rPr>
              <w:t xml:space="preserve"> лента за постоянно залепване.                                                                                                                                                                       Размер: 30 ммх10м</w:t>
            </w:r>
            <w:r w:rsidRPr="008E4522">
              <w:rPr>
                <w:sz w:val="20"/>
                <w:szCs w:val="20"/>
              </w:rPr>
              <w:br/>
              <w:t>Подходяща за хартия, дърво и други повърхности.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Молив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E4522">
              <w:rPr>
                <w:sz w:val="20"/>
                <w:szCs w:val="20"/>
              </w:rPr>
              <w:t>Чернографитен</w:t>
            </w:r>
            <w:proofErr w:type="spellEnd"/>
            <w:r w:rsidRPr="008E4522">
              <w:rPr>
                <w:sz w:val="20"/>
                <w:szCs w:val="20"/>
              </w:rPr>
              <w:t xml:space="preserve"> молив.                                            Твърдост: 2В                                                            Материал: дърво                                                       Лесно подостряне.                                               Нечуплив графит.               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r w:rsidRPr="008E4522">
              <w:rPr>
                <w:color w:val="000000"/>
                <w:sz w:val="20"/>
                <w:szCs w:val="20"/>
              </w:rPr>
              <w:t xml:space="preserve">   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Комплект маркери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бяла дъска и </w:t>
            </w:r>
            <w:proofErr w:type="spellStart"/>
            <w:r w:rsidRPr="008E4522">
              <w:rPr>
                <w:sz w:val="20"/>
                <w:szCs w:val="20"/>
              </w:rPr>
              <w:t>флипчарт</w:t>
            </w:r>
            <w:proofErr w:type="spellEnd"/>
            <w:r w:rsidRPr="008E4522"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Комплект: четири цвята.                                                                                                                                                                                                                                                       Объл връх.                                                                                                                                                                                          Капачка с </w:t>
            </w:r>
            <w:proofErr w:type="spellStart"/>
            <w:r w:rsidRPr="008E4522">
              <w:rPr>
                <w:sz w:val="20"/>
                <w:szCs w:val="20"/>
              </w:rPr>
              <w:t>клипс</w:t>
            </w:r>
            <w:proofErr w:type="spellEnd"/>
            <w:r w:rsidRPr="008E4522">
              <w:rPr>
                <w:sz w:val="20"/>
                <w:szCs w:val="20"/>
              </w:rPr>
              <w:t xml:space="preserve"> в цвета на писане.                                                                                                                                                                                                                                                    Възможност за презареждане.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К-т.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35.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Копирна хартия бяла-пакет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A4</w:t>
            </w:r>
            <w:r w:rsidRPr="008E4522">
              <w:rPr>
                <w:sz w:val="20"/>
                <w:szCs w:val="20"/>
              </w:rPr>
              <w:br/>
              <w:t>Цвят: Бял</w:t>
            </w:r>
            <w:r w:rsidRPr="008E4522">
              <w:rPr>
                <w:sz w:val="20"/>
                <w:szCs w:val="20"/>
              </w:rPr>
              <w:br/>
              <w:t>Брой листи в пакет: 500</w:t>
            </w:r>
            <w:r w:rsidRPr="008E4522">
              <w:rPr>
                <w:sz w:val="20"/>
                <w:szCs w:val="20"/>
              </w:rPr>
              <w:br/>
              <w:t xml:space="preserve">Тегло: 80 </w:t>
            </w:r>
            <w:proofErr w:type="spellStart"/>
            <w:r w:rsidRPr="008E4522">
              <w:rPr>
                <w:sz w:val="20"/>
                <w:szCs w:val="20"/>
              </w:rPr>
              <w:t>гр</w:t>
            </w:r>
            <w:proofErr w:type="spellEnd"/>
            <w:r w:rsidRPr="008E4522">
              <w:rPr>
                <w:sz w:val="20"/>
                <w:szCs w:val="20"/>
              </w:rPr>
              <w:t>/м2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522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Копирна хартия цветна-пакет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A4</w:t>
            </w:r>
            <w:r w:rsidRPr="008E4522">
              <w:rPr>
                <w:sz w:val="20"/>
                <w:szCs w:val="20"/>
              </w:rPr>
              <w:br/>
              <w:t>Цвят: различни цветове</w:t>
            </w:r>
            <w:r w:rsidRPr="008E4522">
              <w:rPr>
                <w:sz w:val="20"/>
                <w:szCs w:val="20"/>
              </w:rPr>
              <w:br/>
              <w:t>Брой листи: 500</w:t>
            </w:r>
            <w:r w:rsidRPr="008E4522">
              <w:rPr>
                <w:sz w:val="20"/>
                <w:szCs w:val="20"/>
              </w:rPr>
              <w:br/>
              <w:t xml:space="preserve">Тегло: 80 </w:t>
            </w:r>
            <w:proofErr w:type="spellStart"/>
            <w:r w:rsidRPr="008E4522">
              <w:rPr>
                <w:sz w:val="20"/>
                <w:szCs w:val="20"/>
              </w:rPr>
              <w:t>гр</w:t>
            </w:r>
            <w:proofErr w:type="spellEnd"/>
            <w:r w:rsidRPr="008E4522">
              <w:rPr>
                <w:sz w:val="20"/>
                <w:szCs w:val="20"/>
              </w:rPr>
              <w:t>/м2</w:t>
            </w:r>
            <w:r w:rsidRPr="008E4522">
              <w:rPr>
                <w:sz w:val="20"/>
                <w:szCs w:val="20"/>
              </w:rPr>
              <w:br/>
              <w:t>Тип краища: Квадратни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Гланцирана хартия-пакет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Размер: A4</w:t>
            </w:r>
            <w:r w:rsidRPr="008E4522">
              <w:rPr>
                <w:sz w:val="20"/>
                <w:szCs w:val="20"/>
              </w:rPr>
              <w:br/>
              <w:t>Грамаж: 160g/m2</w:t>
            </w:r>
            <w:r w:rsidRPr="008E4522">
              <w:rPr>
                <w:sz w:val="20"/>
                <w:szCs w:val="20"/>
              </w:rPr>
              <w:br/>
              <w:t>Тип: Гланцирана хартия</w:t>
            </w:r>
            <w:r w:rsidRPr="008E4522">
              <w:rPr>
                <w:sz w:val="20"/>
                <w:szCs w:val="20"/>
              </w:rPr>
              <w:br/>
              <w:t>Брой листи в пакет: 100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Копирен картон пакет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Цвят: бял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A4</w:t>
            </w:r>
            <w:r w:rsidRPr="008E4522">
              <w:rPr>
                <w:sz w:val="20"/>
                <w:szCs w:val="20"/>
              </w:rPr>
              <w:br/>
              <w:t xml:space="preserve">Грамаж:160 </w:t>
            </w:r>
            <w:proofErr w:type="spellStart"/>
            <w:r w:rsidRPr="008E4522">
              <w:rPr>
                <w:sz w:val="20"/>
                <w:szCs w:val="20"/>
              </w:rPr>
              <w:t>гр</w:t>
            </w:r>
            <w:proofErr w:type="spellEnd"/>
            <w:r w:rsidRPr="008E4522">
              <w:rPr>
                <w:sz w:val="20"/>
                <w:szCs w:val="20"/>
              </w:rPr>
              <w:t>/м2</w:t>
            </w:r>
            <w:r w:rsidRPr="008E4522">
              <w:rPr>
                <w:sz w:val="20"/>
                <w:szCs w:val="20"/>
              </w:rPr>
              <w:br/>
              <w:t xml:space="preserve">Брой листи в пакет: 250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Копирен картон цветен, пакет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Цвят: различни цветове в разфасовка 5х25 листа.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A4</w:t>
            </w:r>
            <w:r w:rsidRPr="008E4522">
              <w:rPr>
                <w:sz w:val="20"/>
                <w:szCs w:val="20"/>
              </w:rPr>
              <w:br/>
              <w:t xml:space="preserve">Грамаж:160 </w:t>
            </w:r>
            <w:proofErr w:type="spellStart"/>
            <w:r w:rsidRPr="008E4522">
              <w:rPr>
                <w:sz w:val="20"/>
                <w:szCs w:val="20"/>
              </w:rPr>
              <w:t>гр</w:t>
            </w:r>
            <w:proofErr w:type="spellEnd"/>
            <w:r w:rsidRPr="008E4522">
              <w:rPr>
                <w:sz w:val="20"/>
                <w:szCs w:val="20"/>
              </w:rPr>
              <w:t>/м2</w:t>
            </w:r>
            <w:r w:rsidRPr="008E4522">
              <w:rPr>
                <w:sz w:val="20"/>
                <w:szCs w:val="20"/>
              </w:rPr>
              <w:br/>
              <w:t>Брой листи в пакет: 100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Фотохартия, пакет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Цвят:  бял</w:t>
            </w:r>
            <w:r w:rsidRPr="008E4522">
              <w:rPr>
                <w:sz w:val="20"/>
                <w:szCs w:val="20"/>
              </w:rPr>
              <w:br/>
              <w:t>Повърхност:  гланцова</w:t>
            </w:r>
            <w:r w:rsidRPr="008E4522">
              <w:rPr>
                <w:sz w:val="20"/>
                <w:szCs w:val="20"/>
              </w:rPr>
              <w:br/>
              <w:t>Формат:  А4</w:t>
            </w:r>
            <w:r w:rsidRPr="008E4522">
              <w:rPr>
                <w:sz w:val="20"/>
                <w:szCs w:val="20"/>
              </w:rPr>
              <w:br/>
              <w:t>Брой листи в пакет:  100</w:t>
            </w:r>
            <w:r w:rsidRPr="008E4522">
              <w:rPr>
                <w:sz w:val="20"/>
                <w:szCs w:val="20"/>
              </w:rPr>
              <w:br/>
              <w:t xml:space="preserve">Тегло на хартията: 200 </w:t>
            </w:r>
            <w:proofErr w:type="spellStart"/>
            <w:r w:rsidRPr="008E4522">
              <w:rPr>
                <w:sz w:val="20"/>
                <w:szCs w:val="20"/>
              </w:rPr>
              <w:t>гр</w:t>
            </w:r>
            <w:proofErr w:type="spellEnd"/>
            <w:r w:rsidRPr="008E4522">
              <w:rPr>
                <w:sz w:val="20"/>
                <w:szCs w:val="20"/>
              </w:rPr>
              <w:t>/м2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Флаш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памет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Размер: 32GB</w:t>
            </w:r>
            <w:r w:rsidRPr="008E4522">
              <w:rPr>
                <w:sz w:val="20"/>
                <w:szCs w:val="20"/>
              </w:rPr>
              <w:br/>
            </w:r>
            <w:proofErr w:type="spellStart"/>
            <w:r w:rsidRPr="008E4522">
              <w:rPr>
                <w:sz w:val="20"/>
                <w:szCs w:val="20"/>
              </w:rPr>
              <w:t>Interface</w:t>
            </w:r>
            <w:proofErr w:type="spellEnd"/>
            <w:r w:rsidRPr="008E4522">
              <w:rPr>
                <w:sz w:val="20"/>
                <w:szCs w:val="20"/>
              </w:rPr>
              <w:t>: USB 2.0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Химикал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Иглен връх </w:t>
            </w:r>
            <w:r w:rsidRPr="008E4522">
              <w:rPr>
                <w:sz w:val="20"/>
                <w:szCs w:val="20"/>
              </w:rPr>
              <w:br/>
              <w:t xml:space="preserve">Грип зона за удобно хващане  </w:t>
            </w:r>
            <w:r w:rsidRPr="008E4522">
              <w:rPr>
                <w:sz w:val="20"/>
                <w:szCs w:val="20"/>
              </w:rPr>
              <w:br/>
              <w:t>Дебелина на писане 0.7 мм.                                            Автоматичен, син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Дебелина на върха 1.0 мм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Автоматичен молив/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пиромолив</w:t>
            </w:r>
            <w:proofErr w:type="spellEnd"/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Автоматичен молив с гума   0,5 мм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Графити  за автоматичен молив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0.5мм                                                                                                                                    2В</w:t>
            </w:r>
            <w:r w:rsidRPr="008E4522">
              <w:rPr>
                <w:sz w:val="20"/>
                <w:szCs w:val="20"/>
              </w:rPr>
              <w:br/>
              <w:t>12 бр. в опаковка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Оп.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Джоб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Опаковка - 100 бр.                                                                   </w:t>
            </w:r>
            <w:r w:rsidRPr="008E4522">
              <w:rPr>
                <w:sz w:val="20"/>
                <w:szCs w:val="20"/>
              </w:rPr>
              <w:br/>
              <w:t>Цвят: кристал</w:t>
            </w:r>
            <w:r w:rsidRPr="008E4522">
              <w:rPr>
                <w:sz w:val="20"/>
                <w:szCs w:val="20"/>
              </w:rPr>
              <w:br/>
              <w:t>Формат: А4</w:t>
            </w:r>
            <w:r w:rsidRPr="008E4522">
              <w:rPr>
                <w:sz w:val="20"/>
                <w:szCs w:val="20"/>
              </w:rPr>
              <w:br/>
              <w:t>Дебелина (микрони) 50</w:t>
            </w:r>
            <w:r w:rsidRPr="008E4522">
              <w:rPr>
                <w:sz w:val="20"/>
                <w:szCs w:val="20"/>
              </w:rPr>
              <w:br/>
              <w:t>Капацитет (брой листи) 20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Оп.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Самозалепваща хартия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Размер: 20/30                                                                                                                                                                                                                                          Трайно </w:t>
            </w:r>
            <w:proofErr w:type="spellStart"/>
            <w:r w:rsidRPr="008E4522">
              <w:rPr>
                <w:sz w:val="20"/>
                <w:szCs w:val="20"/>
              </w:rPr>
              <w:t>полиакрилно</w:t>
            </w:r>
            <w:proofErr w:type="spellEnd"/>
            <w:r w:rsidRPr="008E4522">
              <w:rPr>
                <w:sz w:val="20"/>
                <w:szCs w:val="20"/>
              </w:rPr>
              <w:t xml:space="preserve"> лепило                                 Дебелина: 0,08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Цвят: бял                                                                                                                              Опаковка: 10 листа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Самозалепваща цветна хартия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Размер: 20/30                                                                                                                                                                                                                                          Трайно </w:t>
            </w:r>
            <w:proofErr w:type="spellStart"/>
            <w:r w:rsidRPr="008E4522">
              <w:rPr>
                <w:sz w:val="20"/>
                <w:szCs w:val="20"/>
              </w:rPr>
              <w:t>полиакрилно</w:t>
            </w:r>
            <w:proofErr w:type="spellEnd"/>
            <w:r w:rsidRPr="008E4522">
              <w:rPr>
                <w:sz w:val="20"/>
                <w:szCs w:val="20"/>
              </w:rPr>
              <w:t xml:space="preserve"> лепило                   Дебелина: 0,08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Цвят: </w:t>
            </w:r>
            <w:proofErr w:type="spellStart"/>
            <w:r w:rsidRPr="008E4522">
              <w:rPr>
                <w:sz w:val="20"/>
                <w:szCs w:val="20"/>
              </w:rPr>
              <w:t>асорти</w:t>
            </w:r>
            <w:proofErr w:type="spellEnd"/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Опаковка: 10 листа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DVD-R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DVD дискове за запис</w:t>
            </w:r>
            <w:r w:rsidRPr="008E4522">
              <w:rPr>
                <w:sz w:val="20"/>
                <w:szCs w:val="20"/>
              </w:rPr>
              <w:br/>
              <w:t>Опаковка: 25 бр.</w:t>
            </w:r>
            <w:r w:rsidRPr="008E4522">
              <w:rPr>
                <w:sz w:val="20"/>
                <w:szCs w:val="20"/>
              </w:rPr>
              <w:br/>
              <w:t>4,7 GB</w:t>
            </w:r>
            <w:r w:rsidRPr="008E4522">
              <w:rPr>
                <w:sz w:val="20"/>
                <w:szCs w:val="20"/>
              </w:rPr>
              <w:br/>
              <w:t xml:space="preserve">120 </w:t>
            </w:r>
            <w:proofErr w:type="spellStart"/>
            <w:r w:rsidRPr="008E4522">
              <w:rPr>
                <w:sz w:val="20"/>
                <w:szCs w:val="20"/>
              </w:rPr>
              <w:t>min</w:t>
            </w:r>
            <w:proofErr w:type="spellEnd"/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proofErr w:type="spellStart"/>
            <w:r w:rsidRPr="008E4522">
              <w:rPr>
                <w:sz w:val="20"/>
                <w:szCs w:val="20"/>
              </w:rPr>
              <w:t>Matt</w:t>
            </w:r>
            <w:proofErr w:type="spellEnd"/>
            <w:r w:rsidRPr="008E4522">
              <w:rPr>
                <w:sz w:val="20"/>
                <w:szCs w:val="20"/>
              </w:rPr>
              <w:t xml:space="preserve"> </w:t>
            </w:r>
            <w:proofErr w:type="spellStart"/>
            <w:r w:rsidRPr="008E4522">
              <w:rPr>
                <w:sz w:val="20"/>
                <w:szCs w:val="20"/>
              </w:rPr>
              <w:t>silver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Плик за CD/DVD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Плик за CD</w:t>
            </w:r>
            <w:r w:rsidRPr="008E4522">
              <w:rPr>
                <w:sz w:val="20"/>
                <w:szCs w:val="20"/>
              </w:rPr>
              <w:br/>
              <w:t>Хартиен плик с прозорче</w:t>
            </w:r>
            <w:r w:rsidRPr="008E4522">
              <w:rPr>
                <w:sz w:val="20"/>
                <w:szCs w:val="20"/>
              </w:rPr>
              <w:br/>
              <w:t>Опаковка - 100 броя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Кърпи за екран и офис техника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Кърпи за  почистване на екрани, изискващи специални грижи (TFT, LCD и плазмени).                                                                               Без съдържание на алкохол и други увреждащи повърхностите вещества.</w:t>
            </w:r>
            <w:r w:rsidRPr="008E4522">
              <w:rPr>
                <w:sz w:val="20"/>
                <w:szCs w:val="20"/>
              </w:rPr>
              <w:br/>
              <w:t>Опаковка: 100 бр.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Лентов коректор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5 мм., 8 м.                                                    Прозрачно пластмасово тяло.                     Мек, гумен връх. 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Самозалепващи индекси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Размер: 20х50 мм                                                                                                                                                                              Цвят: 4 флуоресцентни цвята                               Брой в опаковка: 4 x 40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К-т.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       </w:t>
            </w: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Перфоратор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Перфорация: до 25 листа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Изцяло метално тяло.</w:t>
            </w:r>
            <w:r w:rsidRPr="008E4522">
              <w:rPr>
                <w:sz w:val="20"/>
                <w:szCs w:val="20"/>
              </w:rPr>
              <w:br/>
              <w:t>Максимална дебелина на листата: 2.5 mm</w:t>
            </w:r>
            <w:r w:rsidRPr="008E4522">
              <w:rPr>
                <w:sz w:val="20"/>
                <w:szCs w:val="20"/>
              </w:rPr>
              <w:br/>
              <w:t>Разстояние между перфорацията: 80 mm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Телбод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Захващане: до 30 листа </w:t>
            </w:r>
            <w:r w:rsidRPr="008E4522">
              <w:rPr>
                <w:sz w:val="20"/>
                <w:szCs w:val="20"/>
              </w:rPr>
              <w:br/>
            </w:r>
            <w:proofErr w:type="spellStart"/>
            <w:r w:rsidRPr="008E4522">
              <w:rPr>
                <w:sz w:val="20"/>
                <w:szCs w:val="20"/>
              </w:rPr>
              <w:t>Телчета</w:t>
            </w:r>
            <w:proofErr w:type="spellEnd"/>
            <w:r w:rsidRPr="008E4522">
              <w:rPr>
                <w:sz w:val="20"/>
                <w:szCs w:val="20"/>
              </w:rPr>
              <w:t xml:space="preserve"> 24/6 и 26/6 </w:t>
            </w:r>
            <w:r w:rsidRPr="008E4522">
              <w:rPr>
                <w:sz w:val="20"/>
                <w:szCs w:val="20"/>
              </w:rPr>
              <w:br/>
              <w:t xml:space="preserve">Метален корпус, с метален  </w:t>
            </w:r>
            <w:r w:rsidRPr="008E4522">
              <w:rPr>
                <w:sz w:val="20"/>
                <w:szCs w:val="20"/>
              </w:rPr>
              <w:br/>
              <w:t xml:space="preserve"> механизъм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Телчета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телбод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24 / 6                                                                                                                                                                                                Обем на </w:t>
            </w:r>
            <w:proofErr w:type="spellStart"/>
            <w:r w:rsidRPr="008E4522">
              <w:rPr>
                <w:sz w:val="20"/>
                <w:szCs w:val="20"/>
              </w:rPr>
              <w:t>захвата</w:t>
            </w:r>
            <w:proofErr w:type="spellEnd"/>
            <w:r w:rsidRPr="008E4522">
              <w:rPr>
                <w:sz w:val="20"/>
                <w:szCs w:val="20"/>
              </w:rPr>
              <w:t>: до 30 листа                                                        1000 бр. в опаковка                                                          Метал с неръждаемо покритие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Лепило - сухо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20 гр.                                                                                                                                      за хартия, картон и текстил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Тиксо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45 микрона дебелина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48 мм х 60 метра в ролка                                                                                  Прозрачно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Ножица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Дължина: 17 см.                                                    Гумирани ергономични дръжки.                                                                                                                                                                  Острие от </w:t>
            </w:r>
            <w:proofErr w:type="spellStart"/>
            <w:r w:rsidRPr="008E4522">
              <w:rPr>
                <w:sz w:val="20"/>
                <w:szCs w:val="20"/>
              </w:rPr>
              <w:t>титаниева</w:t>
            </w:r>
            <w:proofErr w:type="spellEnd"/>
            <w:r w:rsidRPr="008E4522">
              <w:rPr>
                <w:sz w:val="20"/>
                <w:szCs w:val="20"/>
              </w:rPr>
              <w:t xml:space="preserve"> сплав.   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Изработена от неръждаема стомана.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Перманентен маркер за CD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Комплект 4 цвята.                                                                                                 Объл връх.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Текстмаркер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Комплект 6 цвята.                                                                                                              Скосен връх.                                                            На водна основа.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К-т.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Тънкописец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Метален връх                                                                                                                                                                                                                        Материал: пластмаса                                                                    Дебелина писец: 0,8мм   Цвят:черен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Вертикална поставка за документи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Формат А4                                                                                                                                                                                                   РР покритие                                                                                Джоб за етикет на гърба.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Настолен органайзер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Материал: прозрачна пластмаса                                                                                                                                                                     8 отделения - за пишещи средства, за хартиено кубче, за дребни аксесоари (кламери, </w:t>
            </w:r>
            <w:proofErr w:type="spellStart"/>
            <w:r w:rsidRPr="008E4522">
              <w:rPr>
                <w:sz w:val="20"/>
                <w:szCs w:val="20"/>
              </w:rPr>
              <w:t>телчета</w:t>
            </w:r>
            <w:proofErr w:type="spellEnd"/>
            <w:r w:rsidRPr="008E4522">
              <w:rPr>
                <w:sz w:val="20"/>
                <w:szCs w:val="20"/>
              </w:rPr>
              <w:t>,гуми и др.)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Антителбод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Метална конструкция</w:t>
            </w:r>
            <w:r w:rsidRPr="008E4522">
              <w:rPr>
                <w:sz w:val="20"/>
                <w:szCs w:val="20"/>
              </w:rPr>
              <w:br/>
              <w:t xml:space="preserve">За отстраняване на </w:t>
            </w:r>
            <w:proofErr w:type="spellStart"/>
            <w:r w:rsidRPr="008E4522">
              <w:rPr>
                <w:sz w:val="20"/>
                <w:szCs w:val="20"/>
              </w:rPr>
              <w:t>телчета</w:t>
            </w:r>
            <w:proofErr w:type="spellEnd"/>
            <w:r w:rsidRPr="008E4522">
              <w:rPr>
                <w:sz w:val="20"/>
                <w:szCs w:val="20"/>
              </w:rPr>
              <w:t xml:space="preserve"> модел 24/6 и 26/6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Чанта за документи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2 предни джоба.</w:t>
            </w:r>
            <w:r w:rsidRPr="008E4522">
              <w:rPr>
                <w:sz w:val="20"/>
                <w:szCs w:val="20"/>
              </w:rPr>
              <w:br/>
              <w:t>Основен джоб с цип.</w:t>
            </w:r>
            <w:r w:rsidRPr="008E4522">
              <w:rPr>
                <w:sz w:val="20"/>
                <w:szCs w:val="20"/>
              </w:rPr>
              <w:br/>
              <w:t>Здрава къса дръжка.</w:t>
            </w:r>
            <w:r w:rsidRPr="008E4522">
              <w:rPr>
                <w:sz w:val="20"/>
                <w:szCs w:val="20"/>
              </w:rPr>
              <w:br/>
              <w:t>Дълга регулираща се дръжка.</w:t>
            </w:r>
            <w:r w:rsidRPr="008E4522">
              <w:rPr>
                <w:sz w:val="20"/>
                <w:szCs w:val="20"/>
              </w:rPr>
              <w:br/>
              <w:t xml:space="preserve">Материал </w:t>
            </w:r>
            <w:proofErr w:type="spellStart"/>
            <w:r w:rsidRPr="008E4522">
              <w:rPr>
                <w:sz w:val="20"/>
                <w:szCs w:val="20"/>
              </w:rPr>
              <w:t>полиестер</w:t>
            </w:r>
            <w:proofErr w:type="spellEnd"/>
            <w:r w:rsidRPr="008E4522">
              <w:rPr>
                <w:sz w:val="20"/>
                <w:szCs w:val="20"/>
              </w:rPr>
              <w:t>.</w:t>
            </w:r>
            <w:r w:rsidRPr="008E4522">
              <w:rPr>
                <w:sz w:val="20"/>
                <w:szCs w:val="20"/>
              </w:rPr>
              <w:br/>
              <w:t>Размер 38х28,5х9 мм.</w:t>
            </w:r>
          </w:p>
          <w:p w:rsidR="008E4522" w:rsidRDefault="008E4522" w:rsidP="008E4522">
            <w:pPr>
              <w:rPr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Куб- канцеларски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Подлепен,                                                                                                                                                                                 Различни цветове                                                                                                                                                                           700 л., в </w:t>
            </w:r>
            <w:proofErr w:type="spellStart"/>
            <w:r w:rsidRPr="008E4522">
              <w:rPr>
                <w:sz w:val="20"/>
                <w:szCs w:val="20"/>
              </w:rPr>
              <w:t>целофанова</w:t>
            </w:r>
            <w:proofErr w:type="spellEnd"/>
            <w:r w:rsidRPr="008E4522">
              <w:rPr>
                <w:sz w:val="20"/>
                <w:szCs w:val="20"/>
              </w:rPr>
              <w:t xml:space="preserve"> опаковка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Фолио за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ламиниране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Дебелина ( микрони ): 100</w:t>
            </w:r>
            <w:r w:rsidRPr="008E4522">
              <w:rPr>
                <w:sz w:val="20"/>
                <w:szCs w:val="20"/>
              </w:rPr>
              <w:br/>
              <w:t>Вид фолио: гланц                                                     Брой фолиа в пакет: 100                                        Формат: А5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пакет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E4522">
              <w:rPr>
                <w:color w:val="000000"/>
                <w:sz w:val="20"/>
                <w:szCs w:val="20"/>
              </w:rPr>
              <w:t>Клипборд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 xml:space="preserve"> с капак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Формат: А4                                                                             Материал: PVC                                                      Метален клип за захващане                                                              Цвят: черен/син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Фолио за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ламиниране</w:t>
            </w:r>
            <w:proofErr w:type="spellEnd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Дебелина ( микрони ): 125</w:t>
            </w:r>
            <w:r w:rsidRPr="008E4522">
              <w:rPr>
                <w:sz w:val="20"/>
                <w:szCs w:val="20"/>
              </w:rPr>
              <w:br/>
              <w:t>Вид фолио: гланц                                                                 Брой фолиа в пакет: 100                                            Формат: А4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пакет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Тетрадка с твърди корици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Формат: А 5                                                                                                                                                                                               100 листа                                                                       Офсет                                                                    Редове                               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Тетрадка с твърди корици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Формат: А4                                                                                                                                                                                                  100 листа                                                                          Офсет                                                                    Редове                           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bookmarkStart w:id="18" w:name="_Hlk494708216"/>
            <w:bookmarkEnd w:id="16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Архивен контейнер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Капацитет: 6 бр. класьори с ширина 8 см.                      Капак и дръжки                           Материал:плътно велпапе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</w:t>
            </w:r>
          </w:p>
        </w:tc>
      </w:tr>
      <w:bookmarkEnd w:id="9"/>
      <w:bookmarkEnd w:id="10"/>
      <w:bookmarkEnd w:id="11"/>
      <w:bookmarkEnd w:id="12"/>
      <w:bookmarkEnd w:id="17"/>
      <w:bookmarkEnd w:id="18"/>
    </w:tbl>
    <w:p w:rsidR="008E4522" w:rsidRPr="008E4522" w:rsidRDefault="008E4522" w:rsidP="008E4522">
      <w:pPr>
        <w:jc w:val="center"/>
        <w:rPr>
          <w:b/>
          <w:sz w:val="44"/>
          <w:szCs w:val="44"/>
        </w:rPr>
      </w:pPr>
    </w:p>
    <w:p w:rsidR="008E4522" w:rsidRPr="008E4522" w:rsidRDefault="008E4522" w:rsidP="008E4522">
      <w:pPr>
        <w:jc w:val="center"/>
        <w:rPr>
          <w:b/>
        </w:rPr>
      </w:pPr>
      <w:bookmarkStart w:id="19" w:name="OLE_LINK62"/>
      <w:bookmarkStart w:id="20" w:name="OLE_LINK63"/>
      <w:bookmarkStart w:id="21" w:name="OLE_LINK64"/>
      <w:bookmarkStart w:id="22" w:name="OLE_LINK41"/>
      <w:bookmarkStart w:id="23" w:name="OLE_LINK42"/>
      <w:bookmarkStart w:id="24" w:name="OLE_LINK43"/>
      <w:bookmarkStart w:id="25" w:name="OLE_LINK14"/>
      <w:bookmarkStart w:id="26" w:name="OLE_LINK15"/>
      <w:bookmarkStart w:id="27" w:name="OLE_LINK16"/>
      <w:r w:rsidRPr="008E4522">
        <w:rPr>
          <w:b/>
        </w:rPr>
        <w:t>Обособена позиция № 2: Доставка на канцеларски материали и консумативи, включени в списъка на стоките и услугите по чл. 12, ал. 1, т. 1 от Закона за обществените поръчки.</w:t>
      </w:r>
      <w:bookmarkEnd w:id="19"/>
      <w:bookmarkEnd w:id="20"/>
      <w:bookmarkEnd w:id="21"/>
    </w:p>
    <w:bookmarkEnd w:id="22"/>
    <w:bookmarkEnd w:id="23"/>
    <w:bookmarkEnd w:id="24"/>
    <w:p w:rsidR="008E4522" w:rsidRPr="008E4522" w:rsidRDefault="008E4522" w:rsidP="008E4522">
      <w:pPr>
        <w:jc w:val="center"/>
        <w:rPr>
          <w:b/>
          <w:sz w:val="44"/>
          <w:szCs w:val="44"/>
        </w:rPr>
      </w:pPr>
    </w:p>
    <w:p w:rsidR="008E4522" w:rsidRPr="008E4522" w:rsidRDefault="008E4522" w:rsidP="008E4522">
      <w:pPr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723"/>
        <w:gridCol w:w="3842"/>
        <w:gridCol w:w="965"/>
        <w:gridCol w:w="1291"/>
      </w:tblGrid>
      <w:tr w:rsidR="008E4522" w:rsidRPr="008E4522" w:rsidTr="00AF0DC7">
        <w:trPr>
          <w:jc w:val="center"/>
        </w:trPr>
        <w:tc>
          <w:tcPr>
            <w:tcW w:w="466" w:type="dxa"/>
            <w:vMerge w:val="restart"/>
          </w:tcPr>
          <w:bookmarkEnd w:id="25"/>
          <w:bookmarkEnd w:id="26"/>
          <w:bookmarkEnd w:id="27"/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23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bCs/>
                <w:sz w:val="20"/>
                <w:szCs w:val="20"/>
                <w:lang w:eastAsia="en-US"/>
              </w:rPr>
              <w:t>Технически параметри/спецификации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Мярка</w:t>
            </w:r>
          </w:p>
        </w:tc>
        <w:tc>
          <w:tcPr>
            <w:tcW w:w="1291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Количество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  <w:vMerge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3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b/>
                <w:sz w:val="20"/>
                <w:szCs w:val="20"/>
              </w:rPr>
            </w:pPr>
            <w:r w:rsidRPr="008E4522">
              <w:rPr>
                <w:b/>
                <w:sz w:val="20"/>
                <w:szCs w:val="20"/>
              </w:rPr>
              <w:t>4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bookmarkStart w:id="28" w:name="_Hlk494707499"/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bookmarkStart w:id="29" w:name="_GoBack"/>
            <w:bookmarkEnd w:id="29"/>
            <w:r w:rsidRPr="008E4522">
              <w:rPr>
                <w:color w:val="000000"/>
                <w:sz w:val="20"/>
                <w:szCs w:val="20"/>
              </w:rPr>
              <w:t>Читателски дневник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За деца на възраст: от 7до 12 г.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Страници: 30 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Формат: 21х29 (А4)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Техническа характеристика: цветни страници.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Класьор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Със сменяем етикет.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Ширина на гърба 8 см.                                                                                                                                                                                        Различни цветове.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Папка с ластик</w:t>
            </w: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Формат: А4, с 3 капака                                               Обем: до 300 листа</w:t>
            </w:r>
          </w:p>
          <w:p w:rsid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Различни цветове                                                                                                                                                                                                                                      Материал: PVC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Кламери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Размер: 33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Метални, поцинковани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Триъгълен връх                                                Опаковка: 100 бр.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8E4522">
              <w:rPr>
                <w:color w:val="000000"/>
                <w:sz w:val="20"/>
                <w:szCs w:val="20"/>
              </w:rPr>
              <w:t>оп</w:t>
            </w:r>
            <w:proofErr w:type="spellEnd"/>
            <w:r w:rsidRPr="008E452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Класьор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Със сменяем етикет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Метална шина                                                Размер - 8 см.                                             Формат А4                                                                                                Подсилени с метален кант ъгли                                                                                                           С РР покритие от вътрешната и външната страна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Класьор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Метална шина                                                      Размер - 5 см.                                                            Формат А4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Папка PVC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Механизъм за захващане на листата</w:t>
            </w:r>
            <w:r w:rsidRPr="008E4522">
              <w:rPr>
                <w:sz w:val="20"/>
                <w:szCs w:val="20"/>
              </w:rPr>
              <w:br/>
              <w:t>Прозрачно лице                                                                                                                                                                                                                   Формат A4</w:t>
            </w:r>
          </w:p>
          <w:p w:rsidR="008E4522" w:rsidRPr="008E4522" w:rsidRDefault="008E4522" w:rsidP="008E452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4522" w:rsidRPr="008E4522" w:rsidTr="00AF0DC7">
        <w:trPr>
          <w:jc w:val="center"/>
        </w:trPr>
        <w:tc>
          <w:tcPr>
            <w:tcW w:w="466" w:type="dxa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Тефтер/бележник</w:t>
            </w:r>
          </w:p>
          <w:p w:rsidR="008E4522" w:rsidRPr="008E4522" w:rsidRDefault="008E4522" w:rsidP="008E452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</w:tcPr>
          <w:p w:rsidR="008E4522" w:rsidRPr="008E4522" w:rsidRDefault="008E4522" w:rsidP="008E4522">
            <w:pPr>
              <w:rPr>
                <w:sz w:val="20"/>
                <w:szCs w:val="20"/>
              </w:rPr>
            </w:pPr>
            <w:r w:rsidRPr="008E4522">
              <w:rPr>
                <w:sz w:val="20"/>
                <w:szCs w:val="20"/>
              </w:rPr>
              <w:t>80 листа, А6</w:t>
            </w:r>
            <w:r w:rsidRPr="008E4522">
              <w:rPr>
                <w:sz w:val="20"/>
                <w:szCs w:val="20"/>
              </w:rPr>
              <w:br/>
              <w:t>Офсетова хартия</w:t>
            </w:r>
            <w:r w:rsidRPr="008E4522">
              <w:rPr>
                <w:sz w:val="20"/>
                <w:szCs w:val="20"/>
              </w:rPr>
              <w:br/>
              <w:t>Текстилен разделител</w:t>
            </w:r>
            <w:r w:rsidRPr="008E4522">
              <w:rPr>
                <w:sz w:val="20"/>
                <w:szCs w:val="20"/>
              </w:rPr>
              <w:br/>
              <w:t>Ластик</w:t>
            </w:r>
            <w:r w:rsidRPr="008E4522">
              <w:rPr>
                <w:sz w:val="20"/>
                <w:szCs w:val="20"/>
              </w:rPr>
              <w:br/>
              <w:t>Твърда корица с релефен дизайн</w:t>
            </w:r>
            <w:r w:rsidRPr="008E4522">
              <w:rPr>
                <w:sz w:val="20"/>
                <w:szCs w:val="20"/>
              </w:rPr>
              <w:br/>
              <w:t>Джоб на последната корица от вътрешната страна</w:t>
            </w:r>
          </w:p>
        </w:tc>
        <w:tc>
          <w:tcPr>
            <w:tcW w:w="965" w:type="dxa"/>
            <w:shd w:val="clear" w:color="auto" w:fill="auto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rPr>
                <w:color w:val="000000"/>
                <w:sz w:val="20"/>
                <w:szCs w:val="20"/>
              </w:rPr>
            </w:pP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бр.</w:t>
            </w:r>
          </w:p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8E4522" w:rsidRPr="008E4522" w:rsidRDefault="008E4522" w:rsidP="008E4522">
            <w:pPr>
              <w:jc w:val="center"/>
              <w:rPr>
                <w:color w:val="000000"/>
                <w:sz w:val="20"/>
                <w:szCs w:val="20"/>
              </w:rPr>
            </w:pPr>
            <w:r w:rsidRPr="008E4522">
              <w:rPr>
                <w:color w:val="000000"/>
                <w:sz w:val="20"/>
                <w:szCs w:val="20"/>
              </w:rPr>
              <w:t>5</w:t>
            </w:r>
          </w:p>
        </w:tc>
      </w:tr>
      <w:bookmarkEnd w:id="28"/>
    </w:tbl>
    <w:p w:rsidR="008E4522" w:rsidRPr="008E4522" w:rsidRDefault="008E4522" w:rsidP="008E4522">
      <w:pPr>
        <w:spacing w:line="360" w:lineRule="auto"/>
        <w:contextualSpacing/>
        <w:jc w:val="both"/>
        <w:rPr>
          <w:rFonts w:eastAsia="Calibri"/>
          <w:szCs w:val="22"/>
          <w:lang w:eastAsia="en-US"/>
        </w:rPr>
      </w:pPr>
    </w:p>
    <w:p w:rsidR="008E4522" w:rsidRPr="008E4522" w:rsidRDefault="008E4522" w:rsidP="008E452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1147" w:rsidRPr="00C61147" w:rsidRDefault="00C61147" w:rsidP="00C61147">
      <w:pPr>
        <w:jc w:val="center"/>
        <w:rPr>
          <w:b/>
          <w:sz w:val="44"/>
          <w:szCs w:val="44"/>
        </w:rPr>
      </w:pPr>
    </w:p>
    <w:sectPr w:rsidR="00C61147" w:rsidRPr="00C61147" w:rsidSect="00C61147">
      <w:headerReference w:type="default" r:id="rId8"/>
      <w:footerReference w:type="default" r:id="rId9"/>
      <w:pgSz w:w="11906" w:h="16838"/>
      <w:pgMar w:top="0" w:right="991" w:bottom="184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DF" w:rsidRDefault="00DF56DF" w:rsidP="00C5450D">
      <w:r>
        <w:separator/>
      </w:r>
    </w:p>
  </w:endnote>
  <w:endnote w:type="continuationSeparator" w:id="0">
    <w:p w:rsidR="00DF56DF" w:rsidRDefault="00DF56D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8E4522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8E4522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8E4522">
        <w:rPr>
          <w:rStyle w:val="a9"/>
          <w:i/>
          <w:sz w:val="22"/>
          <w:szCs w:val="22"/>
          <w:lang w:val="ru-RU"/>
        </w:rPr>
        <w:t>.</w:t>
      </w:r>
      <w:r w:rsidRPr="00A705CC">
        <w:rPr>
          <w:rStyle w:val="a9"/>
          <w:i/>
          <w:sz w:val="22"/>
          <w:szCs w:val="22"/>
          <w:lang w:val="en-US"/>
        </w:rPr>
        <w:t>eufunds</w:t>
      </w:r>
      <w:r w:rsidRPr="008E4522">
        <w:rPr>
          <w:rStyle w:val="a9"/>
          <w:i/>
          <w:sz w:val="22"/>
          <w:szCs w:val="22"/>
          <w:lang w:val="ru-RU"/>
        </w:rPr>
        <w:t>.</w:t>
      </w:r>
      <w:r w:rsidRPr="00A705CC">
        <w:rPr>
          <w:rStyle w:val="a9"/>
          <w:i/>
          <w:sz w:val="22"/>
          <w:szCs w:val="22"/>
          <w:lang w:val="en-US"/>
        </w:rPr>
        <w:t>bg</w:t>
      </w:r>
    </w:hyperlink>
    <w:r w:rsidRPr="008E4522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8E4522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8E4522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8E4522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8E4522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DF" w:rsidRDefault="00DF56DF" w:rsidP="00C5450D">
      <w:r>
        <w:separator/>
      </w:r>
    </w:p>
  </w:footnote>
  <w:footnote w:type="continuationSeparator" w:id="0">
    <w:p w:rsidR="00DF56DF" w:rsidRDefault="00DF56D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DDD3666" wp14:editId="3A7CD846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81BA83" wp14:editId="25DD1F9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FFA"/>
    <w:multiLevelType w:val="multilevel"/>
    <w:tmpl w:val="AA9CBE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1874617D"/>
    <w:multiLevelType w:val="hybridMultilevel"/>
    <w:tmpl w:val="1C9CF6B0"/>
    <w:lvl w:ilvl="0" w:tplc="BE44ECE2">
      <w:start w:val="29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66850"/>
    <w:multiLevelType w:val="hybridMultilevel"/>
    <w:tmpl w:val="1DD261F2"/>
    <w:lvl w:ilvl="0" w:tplc="16C8503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3EC3060A"/>
    <w:multiLevelType w:val="hybridMultilevel"/>
    <w:tmpl w:val="A7CCCFBE"/>
    <w:lvl w:ilvl="0" w:tplc="0E24CFBA">
      <w:start w:val="4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637689E"/>
    <w:multiLevelType w:val="hybridMultilevel"/>
    <w:tmpl w:val="853CD10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F91E1A"/>
    <w:multiLevelType w:val="multilevel"/>
    <w:tmpl w:val="281C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7">
    <w:nsid w:val="6FC22F0C"/>
    <w:multiLevelType w:val="multilevel"/>
    <w:tmpl w:val="534847A2"/>
    <w:lvl w:ilvl="0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cs="Times New Roman" w:hint="default"/>
      </w:rPr>
    </w:lvl>
  </w:abstractNum>
  <w:abstractNum w:abstractNumId="8">
    <w:nsid w:val="70BA705D"/>
    <w:multiLevelType w:val="hybridMultilevel"/>
    <w:tmpl w:val="2B047F78"/>
    <w:lvl w:ilvl="0" w:tplc="E29E5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433A0"/>
    <w:multiLevelType w:val="hybridMultilevel"/>
    <w:tmpl w:val="46B4C24C"/>
    <w:lvl w:ilvl="0" w:tplc="AE66EDD2">
      <w:start w:val="4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D1E3048"/>
    <w:multiLevelType w:val="hybridMultilevel"/>
    <w:tmpl w:val="FAFE8B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D4649"/>
    <w:rsid w:val="000F1A76"/>
    <w:rsid w:val="00127AB7"/>
    <w:rsid w:val="001728DB"/>
    <w:rsid w:val="00281C22"/>
    <w:rsid w:val="00285A16"/>
    <w:rsid w:val="002C5A74"/>
    <w:rsid w:val="003677C3"/>
    <w:rsid w:val="003E0138"/>
    <w:rsid w:val="004031DC"/>
    <w:rsid w:val="004360FD"/>
    <w:rsid w:val="004A5300"/>
    <w:rsid w:val="004C7BF5"/>
    <w:rsid w:val="004E07A2"/>
    <w:rsid w:val="004E09B2"/>
    <w:rsid w:val="0065193E"/>
    <w:rsid w:val="00683FDC"/>
    <w:rsid w:val="006B7C00"/>
    <w:rsid w:val="006D79DD"/>
    <w:rsid w:val="00713782"/>
    <w:rsid w:val="00760ED5"/>
    <w:rsid w:val="008651F9"/>
    <w:rsid w:val="008E4522"/>
    <w:rsid w:val="009179FE"/>
    <w:rsid w:val="00954B1F"/>
    <w:rsid w:val="00957235"/>
    <w:rsid w:val="009A54D0"/>
    <w:rsid w:val="00A77264"/>
    <w:rsid w:val="00C12ECE"/>
    <w:rsid w:val="00C5450D"/>
    <w:rsid w:val="00C61147"/>
    <w:rsid w:val="00C73032"/>
    <w:rsid w:val="00C922F7"/>
    <w:rsid w:val="00CC2E7E"/>
    <w:rsid w:val="00CD278F"/>
    <w:rsid w:val="00D476D8"/>
    <w:rsid w:val="00DF56DF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uiPriority w:val="99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8E4522"/>
  </w:style>
  <w:style w:type="numbering" w:customStyle="1" w:styleId="11">
    <w:name w:val="Без списък11"/>
    <w:next w:val="a2"/>
    <w:uiPriority w:val="99"/>
    <w:semiHidden/>
    <w:unhideWhenUsed/>
    <w:rsid w:val="008E4522"/>
  </w:style>
  <w:style w:type="character" w:customStyle="1" w:styleId="10">
    <w:name w:val="Хипервръзка1"/>
    <w:basedOn w:val="a0"/>
    <w:rsid w:val="008E4522"/>
    <w:rPr>
      <w:color w:val="0000FF"/>
      <w:u w:val="single"/>
    </w:rPr>
  </w:style>
  <w:style w:type="character" w:customStyle="1" w:styleId="filled-value2">
    <w:name w:val="filled-value2"/>
    <w:basedOn w:val="a0"/>
    <w:rsid w:val="008E4522"/>
    <w:rPr>
      <w:b w:val="0"/>
      <w:bCs w:val="0"/>
      <w:vanish w:val="0"/>
      <w:webHidden w:val="0"/>
      <w:sz w:val="23"/>
      <w:szCs w:val="23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uiPriority w:val="99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  <w:style w:type="numbering" w:customStyle="1" w:styleId="1">
    <w:name w:val="Без списък1"/>
    <w:next w:val="a2"/>
    <w:uiPriority w:val="99"/>
    <w:semiHidden/>
    <w:unhideWhenUsed/>
    <w:rsid w:val="008E4522"/>
  </w:style>
  <w:style w:type="numbering" w:customStyle="1" w:styleId="11">
    <w:name w:val="Без списък11"/>
    <w:next w:val="a2"/>
    <w:uiPriority w:val="99"/>
    <w:semiHidden/>
    <w:unhideWhenUsed/>
    <w:rsid w:val="008E4522"/>
  </w:style>
  <w:style w:type="character" w:customStyle="1" w:styleId="10">
    <w:name w:val="Хипервръзка1"/>
    <w:basedOn w:val="a0"/>
    <w:rsid w:val="008E4522"/>
    <w:rPr>
      <w:color w:val="0000FF"/>
      <w:u w:val="single"/>
    </w:rPr>
  </w:style>
  <w:style w:type="character" w:customStyle="1" w:styleId="filled-value2">
    <w:name w:val="filled-value2"/>
    <w:basedOn w:val="a0"/>
    <w:rsid w:val="008E4522"/>
    <w:rPr>
      <w:b w:val="0"/>
      <w:bCs w:val="0"/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4633</Words>
  <Characters>26411</Characters>
  <Application>Microsoft Office Word</Application>
  <DocSecurity>0</DocSecurity>
  <Lines>220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Veronika</cp:lastModifiedBy>
  <cp:revision>18</cp:revision>
  <cp:lastPrinted>2017-07-07T11:40:00Z</cp:lastPrinted>
  <dcterms:created xsi:type="dcterms:W3CDTF">2015-01-26T12:07:00Z</dcterms:created>
  <dcterms:modified xsi:type="dcterms:W3CDTF">2017-10-05T10:41:00Z</dcterms:modified>
</cp:coreProperties>
</file>